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D49" w:rsidRPr="00035D49" w:rsidRDefault="00035D49" w:rsidP="00527ACA">
      <w:pPr>
        <w:spacing w:after="0" w:line="240" w:lineRule="auto"/>
        <w:jc w:val="center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Acknowledgments</w:t>
      </w:r>
      <w:bookmarkStart w:id="0" w:name="_GoBack"/>
      <w:bookmarkEnd w:id="0"/>
    </w:p>
    <w:p w:rsidR="00035D49" w:rsidRDefault="00035D49" w:rsidP="00035D49">
      <w:pPr>
        <w:spacing w:after="200" w:line="276" w:lineRule="auto"/>
        <w:jc w:val="center"/>
        <w:rPr>
          <w:rFonts w:ascii="Calibri" w:eastAsia="Calibri" w:hAnsi="Calibri" w:cs="Times New Roman"/>
          <w:b/>
          <w:i/>
          <w:color w:val="000000"/>
          <w:sz w:val="72"/>
          <w:szCs w:val="72"/>
          <w:lang w:val="en-US"/>
        </w:rPr>
      </w:pPr>
      <w:r w:rsidRPr="00035D49"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EARTH ATTACK</w:t>
      </w:r>
      <w:r w:rsidRPr="00035D49">
        <w:rPr>
          <w:rFonts w:ascii="Calibri" w:eastAsia="Calibri" w:hAnsi="Calibri" w:cs="Times New Roman"/>
          <w:b/>
          <w:i/>
          <w:color w:val="000000"/>
          <w:sz w:val="72"/>
          <w:szCs w:val="72"/>
          <w:lang w:val="en-US"/>
        </w:rPr>
        <w:t xml:space="preserve"> </w:t>
      </w:r>
    </w:p>
    <w:p w:rsidR="00035D49" w:rsidRPr="00035D49" w:rsidRDefault="00035D49" w:rsidP="00035D49">
      <w:pPr>
        <w:spacing w:after="200" w:line="276" w:lineRule="auto"/>
        <w:jc w:val="center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            </w:t>
      </w: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An interactive Game Tomb Raider by Franky and Leo.</w:t>
      </w: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 xml:space="preserve">Note: </w:t>
      </w:r>
      <w:r w:rsidRPr="00035D49">
        <w:rPr>
          <w:rFonts w:ascii="Calibri" w:eastAsia="Calibri" w:hAnsi="Calibri" w:cs="Times New Roman"/>
          <w:b/>
          <w:i/>
          <w:color w:val="002060"/>
          <w:sz w:val="40"/>
          <w:szCs w:val="40"/>
          <w:lang w:val="en-US"/>
        </w:rPr>
        <w:t>Idea by Franky and Roberto Web.</w:t>
      </w: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Video mixing</w:t>
      </w:r>
      <w:r w:rsidRPr="00035D49">
        <w:rPr>
          <w:rFonts w:ascii="Calibri" w:eastAsia="Calibri" w:hAnsi="Calibri" w:cs="Times New Roman"/>
          <w:b/>
          <w:i/>
          <w:color w:val="002060"/>
          <w:sz w:val="40"/>
          <w:szCs w:val="40"/>
          <w:lang w:val="en-US"/>
        </w:rPr>
        <w:t>: Franky</w:t>
      </w: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Note: Freely Inspired by the Sci-Fi Series "</w:t>
      </w:r>
      <w:r w:rsidRPr="00035D49">
        <w:rPr>
          <w:rFonts w:ascii="Calibri" w:eastAsia="Calibri" w:hAnsi="Calibri" w:cs="Times New Roman"/>
          <w:b/>
          <w:i/>
          <w:color w:val="002060"/>
          <w:sz w:val="40"/>
          <w:szCs w:val="40"/>
          <w:lang w:val="en-US"/>
        </w:rPr>
        <w:t>Stargate Atlantis</w:t>
      </w: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".</w:t>
      </w: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 xml:space="preserve">Beta Tester: </w:t>
      </w:r>
      <w:r w:rsidRPr="00035D49">
        <w:rPr>
          <w:rFonts w:ascii="Calibri" w:eastAsia="Calibri" w:hAnsi="Calibri" w:cs="Times New Roman"/>
          <w:b/>
          <w:i/>
          <w:color w:val="002060"/>
          <w:sz w:val="40"/>
          <w:szCs w:val="40"/>
          <w:lang w:val="en-US"/>
        </w:rPr>
        <w:t>Roberto Web</w:t>
      </w: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A special thanks goes to Justin for his close technical collaboration.</w:t>
      </w: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 xml:space="preserve">For NGLE to the </w:t>
      </w:r>
      <w:proofErr w:type="spellStart"/>
      <w:r w:rsidRPr="00035D49">
        <w:rPr>
          <w:rFonts w:ascii="Calibri" w:eastAsia="Calibri" w:hAnsi="Calibri" w:cs="Times New Roman"/>
          <w:b/>
          <w:i/>
          <w:color w:val="002060"/>
          <w:sz w:val="40"/>
          <w:szCs w:val="40"/>
          <w:lang w:val="en-US"/>
        </w:rPr>
        <w:t>Paolone</w:t>
      </w:r>
      <w:proofErr w:type="spellEnd"/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 xml:space="preserve"> program.</w:t>
      </w: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 xml:space="preserve">Thanks and not least to </w:t>
      </w:r>
      <w:proofErr w:type="spellStart"/>
      <w:r w:rsidRPr="00035D49">
        <w:rPr>
          <w:rFonts w:ascii="Calibri" w:eastAsia="Calibri" w:hAnsi="Calibri" w:cs="Times New Roman"/>
          <w:b/>
          <w:i/>
          <w:color w:val="002060"/>
          <w:sz w:val="40"/>
          <w:szCs w:val="40"/>
          <w:lang w:val="en-US"/>
        </w:rPr>
        <w:t>Blu</w:t>
      </w:r>
      <w:proofErr w:type="spellEnd"/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 xml:space="preserve"> for the dedication to all of us LD.</w:t>
      </w: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 xml:space="preserve">We thank the Tomb Raiders Official </w:t>
      </w:r>
      <w:proofErr w:type="spellStart"/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Fansite</w:t>
      </w:r>
      <w:proofErr w:type="spellEnd"/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 xml:space="preserve"> Aspidetr.Com and TRLE.</w:t>
      </w:r>
    </w:p>
    <w:p w:rsidR="00035D49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</w:p>
    <w:p w:rsidR="003B6220" w:rsidRPr="00035D49" w:rsidRDefault="00035D49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Note: "</w:t>
      </w:r>
      <w:r w:rsidRPr="00035D49">
        <w:rPr>
          <w:rFonts w:ascii="Calibri" w:eastAsia="Calibri" w:hAnsi="Calibri" w:cs="Times New Roman"/>
          <w:b/>
          <w:i/>
          <w:color w:val="002060"/>
          <w:sz w:val="40"/>
          <w:szCs w:val="40"/>
          <w:lang w:val="en-US"/>
        </w:rPr>
        <w:t xml:space="preserve">This game is not made nor supported by Core Design Ltd., Crystal Dynamics and </w:t>
      </w:r>
      <w:proofErr w:type="spellStart"/>
      <w:r w:rsidRPr="00035D49">
        <w:rPr>
          <w:rFonts w:ascii="Calibri" w:eastAsia="Calibri" w:hAnsi="Calibri" w:cs="Times New Roman"/>
          <w:b/>
          <w:i/>
          <w:color w:val="002060"/>
          <w:sz w:val="40"/>
          <w:szCs w:val="40"/>
          <w:lang w:val="en-US"/>
        </w:rPr>
        <w:t>Eidos</w:t>
      </w:r>
      <w:proofErr w:type="spellEnd"/>
      <w:r w:rsidRPr="00035D49">
        <w:rPr>
          <w:rFonts w:ascii="Calibri" w:eastAsia="Calibri" w:hAnsi="Calibri" w:cs="Times New Roman"/>
          <w:b/>
          <w:i/>
          <w:color w:val="002060"/>
          <w:sz w:val="40"/>
          <w:szCs w:val="40"/>
          <w:lang w:val="en-US"/>
        </w:rPr>
        <w:t xml:space="preserve"> Interactive</w:t>
      </w: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".</w:t>
      </w:r>
    </w:p>
    <w:p w:rsidR="003B6220" w:rsidRPr="00035D49" w:rsidRDefault="003B6220" w:rsidP="00035D49">
      <w:pPr>
        <w:spacing w:after="0" w:line="240" w:lineRule="auto"/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</w:pPr>
    </w:p>
    <w:sectPr w:rsidR="003B6220" w:rsidRPr="00035D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17"/>
    <w:rsid w:val="00035D49"/>
    <w:rsid w:val="00164B6B"/>
    <w:rsid w:val="00350DC3"/>
    <w:rsid w:val="003B6220"/>
    <w:rsid w:val="003C59FB"/>
    <w:rsid w:val="00527ACA"/>
    <w:rsid w:val="0055353A"/>
    <w:rsid w:val="006B53D5"/>
    <w:rsid w:val="008E231D"/>
    <w:rsid w:val="00907C22"/>
    <w:rsid w:val="00A608B9"/>
    <w:rsid w:val="00BD7A4D"/>
    <w:rsid w:val="00BE65D5"/>
    <w:rsid w:val="00BF3317"/>
    <w:rsid w:val="00C063AC"/>
    <w:rsid w:val="00C6305B"/>
    <w:rsid w:val="00E076F5"/>
    <w:rsid w:val="00F6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DB29C-C854-4C93-9574-3E33059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27</cp:revision>
  <dcterms:created xsi:type="dcterms:W3CDTF">2018-09-07T06:59:00Z</dcterms:created>
  <dcterms:modified xsi:type="dcterms:W3CDTF">2019-09-01T09:10:00Z</dcterms:modified>
</cp:coreProperties>
</file>